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1"/>
        </w:numPr>
        <w:spacing w:before="240" w:after="120"/>
        <w:rPr>
          <w:sz w:val="36"/>
          <w:b/>
          <w:sz w:val="36"/>
          <w:b/>
          <w:szCs w:val="36"/>
          <w:bCs/>
          <w:rFonts w:ascii="Liberation Sans" w:hAnsi="Liberation Sans" w:eastAsia="Arial Unicode MS" w:cs="Arial Unicode MS"/>
        </w:rPr>
      </w:pPr>
      <w:r>
        <w:rPr/>
        <w:t>ジオロック・ビブラム</w:t>
      </w:r>
      <w:r>
        <w:rPr/>
        <w:t>®</w:t>
      </w:r>
      <w:r>
        <w:rPr/>
        <w:t xml:space="preserve">ソールキット </w:t>
      </w:r>
      <w:r/>
    </w:p>
    <w:p>
      <w:pPr>
        <w:pStyle w:val="1"/>
        <w:numPr>
          <w:ilvl w:val="0"/>
          <w:numId w:val="1"/>
        </w:numPr>
        <w:rPr>
          <w:sz w:val="36"/>
          <w:b/>
          <w:sz w:val="36"/>
          <w:b/>
          <w:szCs w:val="36"/>
          <w:bCs/>
          <w:rFonts w:ascii="Liberation Sans" w:hAnsi="Liberation Sans" w:eastAsia="Arial Unicode MS" w:cs="Arial Unicode MS"/>
        </w:rPr>
      </w:pPr>
      <w:r>
        <w:rPr/>
        <w:t xml:space="preserve">KT-063J </w:t>
      </w:r>
      <w:r>
        <w:rPr/>
        <w:t>製品情報</w:t>
      </w:r>
      <w:r/>
    </w:p>
    <w:p>
      <w:pPr>
        <w:pStyle w:val="Normal"/>
        <w:rPr/>
      </w:pPr>
      <w:r>
        <w:rPr/>
      </w:r>
      <w:r/>
    </w:p>
    <w:p>
      <w:pPr>
        <w:pStyle w:val="Normal"/>
        <w:rPr/>
      </w:pPr>
      <w:r>
        <w:rPr/>
        <w:t>がっちりロック＆かんたん交換、ジオロックソール。</w:t>
      </w:r>
      <w:r/>
    </w:p>
    <w:p>
      <w:pPr>
        <w:pStyle w:val="Normal"/>
        <w:rPr/>
      </w:pPr>
      <w:r>
        <w:rPr/>
        <w:t>屈曲性・耐滑性を向上。</w:t>
      </w:r>
      <w:r/>
    </w:p>
    <w:p>
      <w:pPr>
        <w:pStyle w:val="Normal"/>
        <w:rPr/>
      </w:pPr>
      <w:r>
        <w:rPr/>
      </w:r>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4747260" cy="474726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747260" cy="4747260"/>
                    </a:xfrm>
                    <a:prstGeom prst="rect">
                      <a:avLst/>
                    </a:prstGeom>
                    <a:noFill/>
                    <a:ln w="9525">
                      <a:noFill/>
                      <a:miter lim="800000"/>
                      <a:headEnd/>
                      <a:tailEnd/>
                    </a:ln>
                  </pic:spPr>
                </pic:pic>
              </a:graphicData>
            </a:graphic>
          </wp:anchor>
        </w:drawing>
      </w:r>
      <w:r/>
    </w:p>
    <w:p>
      <w:pPr>
        <w:pStyle w:val="Normal"/>
        <w:rPr/>
      </w:pPr>
      <w:r>
        <w:rPr/>
        <w:t>ヘビーデューティなシューズで信頼と実績を誇るソール</w:t>
      </w:r>
      <w:r/>
    </w:p>
    <w:p>
      <w:pPr>
        <w:pStyle w:val="Normal"/>
        <w:rPr/>
      </w:pPr>
      <w:r>
        <w:rPr/>
        <w:t>ウェットな接地面でも高いグリップ力を発揮し、長時間の歩行に適した弾力性で疲労も軽減　※ビブラム</w:t>
      </w:r>
      <w:r>
        <w:rPr/>
        <w:t>®</w:t>
      </w:r>
      <w:r>
        <w:rPr/>
        <w:t>ソールは、ビブラム社の登録商標です。</w:t>
      </w:r>
      <w:r/>
    </w:p>
    <w:p>
      <w:pPr>
        <w:pStyle w:val="Normal"/>
        <w:rPr/>
      </w:pPr>
      <w:r>
        <w:rPr/>
      </w:r>
      <w:r/>
    </w:p>
    <w:p>
      <w:pPr>
        <w:pStyle w:val="Normal"/>
        <w:rPr/>
      </w:pPr>
      <w:r>
        <w:rPr/>
        <w:t>適材適所でソールを選ぶ、という戦略 シマノ・ジオロックソールシステム</w:t>
      </w:r>
      <w:r/>
    </w:p>
    <w:p>
      <w:pPr>
        <w:pStyle w:val="Normal"/>
        <w:rPr/>
      </w:pPr>
      <w:r>
        <w:rPr/>
        <w:t>がっちりロック＆かんたん交換、ジオロックソール。屈曲性、耐滑性を向上。</w:t>
      </w:r>
      <w:r/>
    </w:p>
    <w:p>
      <w:pPr>
        <w:pStyle w:val="Normal"/>
        <w:rPr/>
      </w:pPr>
      <w:r>
        <w:rPr/>
      </w:r>
      <w:r/>
    </w:p>
    <w:p>
      <w:pPr>
        <w:pStyle w:val="Normal"/>
        <w:rPr/>
      </w:pPr>
      <w:r>
        <w:rPr/>
        <w:t>安全かつ快適に釣りを楽しむために欠かせないフットギアの第一条件とは、良好な履き心地はもちろんのこと、「確かなグリップ力」を発揮してくれること。すり減ったソールを簡単に交換できるシマノ独自のジオロックソールシステムは、船上から磯の上まで、状況に応じた</w:t>
      </w:r>
      <w:r>
        <w:rPr/>
        <w:t>8</w:t>
      </w:r>
      <w:r>
        <w:rPr/>
        <w:t>種類のソールを展開。フェルトにはスリットを入れているため屈曲性に優れ、足裏の微妙な力加減に的確に反応。張り替えが簡単なソール交換機能とともに、安全性にもがっちり応えます。</w:t>
      </w:r>
      <w:r/>
    </w:p>
    <w:p>
      <w:pPr>
        <w:pStyle w:val="Normal"/>
        <w:rPr/>
      </w:pPr>
      <w:r>
        <w:rPr/>
      </w:r>
      <w:r/>
    </w:p>
    <w:p>
      <w:pPr>
        <w:pStyle w:val="Normal"/>
        <w:rPr/>
      </w:pPr>
      <w:r>
        <w:rPr/>
        <w:t xml:space="preserve">出典 </w:t>
      </w:r>
      <w:r>
        <w:rPr/>
        <w:t>http://fishing.shimano.co.jp/product/footwear/2637</w: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5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ja-JP"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en-US" w:eastAsia="ja-JP" w:bidi="hi-IN"/>
    </w:rPr>
  </w:style>
  <w:style w:type="paragraph" w:styleId="1">
    <w:name w:val="見出し 1"/>
    <w:basedOn w:val="Style11"/>
    <w:next w:val="Style12"/>
    <w:pPr>
      <w:numPr>
        <w:ilvl w:val="0"/>
        <w:numId w:val="1"/>
      </w:numPr>
      <w:spacing w:before="240" w:after="120"/>
      <w:outlineLvl w:val="0"/>
      <w:outlineLvl w:val="0"/>
    </w:pPr>
    <w:rPr>
      <w:b/>
      <w:bCs/>
      <w:sz w:val="36"/>
      <w:szCs w:val="36"/>
    </w:rPr>
  </w:style>
  <w:style w:type="paragraph" w:styleId="2">
    <w:name w:val="見出し 2"/>
    <w:basedOn w:val="Style11"/>
    <w:next w:val="Style12"/>
    <w:pPr>
      <w:numPr>
        <w:ilvl w:val="1"/>
        <w:numId w:val="1"/>
      </w:numPr>
      <w:spacing w:before="200" w:after="120"/>
      <w:outlineLvl w:val="1"/>
      <w:outlineLvl w:val="1"/>
    </w:pPr>
    <w:rPr>
      <w:b/>
      <w:bCs/>
      <w:sz w:val="32"/>
      <w:szCs w:val="32"/>
    </w:rPr>
  </w:style>
  <w:style w:type="paragraph" w:styleId="3">
    <w:name w:val="見出し 3"/>
    <w:basedOn w:val="Style11"/>
    <w:next w:val="Style12"/>
    <w:pPr>
      <w:numPr>
        <w:ilvl w:val="2"/>
        <w:numId w:val="1"/>
      </w:numPr>
      <w:spacing w:before="140" w:after="120"/>
      <w:outlineLvl w:val="2"/>
      <w:outlineLvl w:val="2"/>
    </w:pPr>
    <w:rPr>
      <w:b/>
      <w:bCs/>
      <w:color w:val="808080"/>
      <w:sz w:val="28"/>
      <w:szCs w:val="28"/>
    </w:rPr>
  </w:style>
  <w:style w:type="paragraph" w:styleId="Style11">
    <w:name w:val="見出し"/>
    <w:basedOn w:val="Normal"/>
    <w:next w:val="Style12"/>
    <w:pPr>
      <w:keepNext/>
      <w:spacing w:before="240" w:after="120"/>
    </w:pPr>
    <w:rPr>
      <w:rFonts w:ascii="Liberation Sans" w:hAnsi="Liberation Sans" w:eastAsia="Arial Unicode MS" w:cs="Arial Unicode MS"/>
      <w:sz w:val="28"/>
      <w:szCs w:val="28"/>
    </w:rPr>
  </w:style>
  <w:style w:type="paragraph" w:styleId="Style12">
    <w:name w:val="本文"/>
    <w:basedOn w:val="Normal"/>
    <w:pPr>
      <w:spacing w:lineRule="auto" w:line="288" w:before="0" w:after="140"/>
    </w:pPr>
    <w:rPr/>
  </w:style>
  <w:style w:type="paragraph" w:styleId="Style13">
    <w:name w:val="リスト"/>
    <w:basedOn w:val="Style12"/>
    <w:pPr/>
    <w:rPr/>
  </w:style>
  <w:style w:type="paragraph" w:styleId="Style14">
    <w:name w:val="キャプション"/>
    <w:basedOn w:val="Normal"/>
    <w:pPr>
      <w:suppressLineNumbers/>
      <w:spacing w:before="120" w:after="120"/>
    </w:pPr>
    <w:rPr>
      <w:i/>
      <w:iCs/>
      <w:sz w:val="24"/>
      <w:szCs w:val="24"/>
    </w:rPr>
  </w:style>
  <w:style w:type="paragraph" w:styleId="Style15">
    <w:name w:val="索引"/>
    <w:basedOn w:val="Normal"/>
    <w:pPr>
      <w:suppressLineNumbers/>
    </w:pPr>
    <w:rPr/>
  </w:style>
  <w:style w:type="paragraph" w:styleId="Quotations">
    <w:name w:val="Quotations"/>
    <w:basedOn w:val="Normal"/>
    <w:pPr>
      <w:spacing w:before="0" w:after="283"/>
      <w:ind w:left="567" w:right="567" w:hanging="0"/>
    </w:pPr>
    <w:rPr/>
  </w:style>
  <w:style w:type="paragraph" w:styleId="Style16">
    <w:name w:val="タイトル"/>
    <w:basedOn w:val="Style11"/>
    <w:next w:val="Style12"/>
    <w:pPr>
      <w:jc w:val="center"/>
    </w:pPr>
    <w:rPr>
      <w:b/>
      <w:bCs/>
      <w:sz w:val="56"/>
      <w:szCs w:val="56"/>
    </w:rPr>
  </w:style>
  <w:style w:type="paragraph" w:styleId="Style17">
    <w:name w:val="副題"/>
    <w:basedOn w:val="Style11"/>
    <w:next w:val="Style12"/>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157</TotalTime>
  <Application>LibreOffice/4.3.4.1$MacOSX_x86 LibreOffice_project/bc356b2f991740509f321d70e4512a6a54c5f243</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2018-09-05T13:49:04Z</dcterms:created>
  <dc:language>ja-JP</dc:language>
  <dcterms:modified xsi:type="dcterms:W3CDTF">2018-09-05T13:51:41Z</dcterms:modified>
  <cp:revision>1</cp:revision>
</cp:coreProperties>
</file>